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eastAsia="宋体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附件1</w:t>
      </w:r>
    </w:p>
    <w:p>
      <w:pPr>
        <w:rPr>
          <w:rFonts w:asci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eastAsia="仿宋" w:cs="Times New Roman"/>
          <w:sz w:val="32"/>
          <w:szCs w:val="32"/>
        </w:rPr>
      </w:pPr>
      <w:r>
        <w:rPr>
          <w:rFonts w:hint="eastAsia" w:ascii="宋体" w:eastAsia="宋体" w:cs="宋体"/>
          <w:b/>
          <w:bCs/>
          <w:sz w:val="36"/>
          <w:szCs w:val="36"/>
        </w:rPr>
        <w:t>家政服务员（中级）、中式烹调师（中级）报考条件</w:t>
      </w:r>
      <w:r>
        <w:rPr>
          <w:rFonts w:hint="eastAsia" w:ascii="Times New Roman" w:eastAsia="仿宋" w:cs="Times New Roman"/>
          <w:sz w:val="32"/>
          <w:szCs w:val="32"/>
        </w:rPr>
        <w:t xml:space="preserve">   </w:t>
      </w:r>
    </w:p>
    <w:p>
      <w:pPr>
        <w:widowControl/>
        <w:jc w:val="left"/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</w:rPr>
        <w:t xml:space="preserve">一、取得本职业或相关职业五级/初级工职业资格证书（技能等级证书）后，累计从事本职业或相关职业工作 4 年（含）以上。 </w:t>
      </w: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</w:rPr>
        <w:t xml:space="preserve">二、累计从事本职业或相关职业工作 6 年（含）以上。 </w:t>
      </w: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p>
      <w:pPr>
        <w:rPr>
          <w:rFonts w:ascii="Times New Roman" w:eastAsia="仿宋" w:cs="Times New Roman"/>
          <w:sz w:val="32"/>
          <w:szCs w:val="32"/>
        </w:rPr>
      </w:pPr>
    </w:p>
    <w:p>
      <w:pPr>
        <w:ind w:right="960"/>
        <w:rPr>
          <w:rFonts w:asci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eastAsia="仿宋" w:cs="Times New Roman"/>
        <w:sz w:val="10"/>
        <w:szCs w:val="10"/>
      </w:rPr>
    </w:pPr>
    <w:r>
      <w:rPr>
        <w:rFonts w:ascii="Times New Roman" w:eastAsia="仿宋" w:cs="Times New Roman"/>
        <w:sz w:val="10"/>
        <w:szCs w:val="10"/>
        <w:lang w:val="zh-CN"/>
      </w:rPr>
      <w:t xml:space="preserve">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PAGE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  <w:r>
      <w:rPr>
        <w:rFonts w:ascii="Times New Roman" w:eastAsia="仿宋" w:cs="Times New Roman"/>
        <w:sz w:val="10"/>
        <w:szCs w:val="10"/>
        <w:lang w:val="zh-CN"/>
      </w:rPr>
      <w:t xml:space="preserve"> /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NUMPAGES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zVlNzZiYmZjODgwNGNmOTcyNDlmZjUzOTJjMGIifQ=="/>
  </w:docVars>
  <w:rsids>
    <w:rsidRoot w:val="00000000"/>
    <w:rsid w:val="02145195"/>
    <w:rsid w:val="0F913E07"/>
    <w:rsid w:val="19FC7466"/>
    <w:rsid w:val="1D8D2573"/>
    <w:rsid w:val="3A7D4E52"/>
    <w:rsid w:val="44570A8B"/>
    <w:rsid w:val="56677483"/>
    <w:rsid w:val="67980EC5"/>
    <w:rsid w:val="720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character" w:customStyle="1" w:styleId="10">
    <w:name w:val="font11"/>
    <w:basedOn w:val="8"/>
    <w:qFormat/>
    <w:uiPriority w:val="0"/>
    <w:rPr>
      <w:rFonts w:asci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asci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1070</Words>
  <Characters>1091</Characters>
  <Paragraphs>355</Paragraphs>
  <TotalTime>1</TotalTime>
  <ScaleCrop>false</ScaleCrop>
  <LinksUpToDate>false</LinksUpToDate>
  <CharactersWithSpaces>1522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2023-06-13T12:49:00Z</dcterms:created>
  <dc:creator>lyn Karen</dc:creator>
  <cp:lastModifiedBy>Administrator</cp:lastModifiedBy>
  <dcterms:modified xsi:type="dcterms:W3CDTF">2023-06-26T08:18:45Z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F4EDBD3C1457494BA1E3F8E1BEA5C220_13</vt:lpwstr>
  </property>
</Properties>
</file>